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249" w14:textId="77777777" w:rsidR="003E231E" w:rsidRDefault="003E231E" w:rsidP="00FC50FF">
      <w:pPr>
        <w:jc w:val="center"/>
        <w:rPr>
          <w:rFonts w:ascii="Avenir" w:hAnsi="Avenir"/>
          <w:b/>
        </w:rPr>
      </w:pPr>
      <w:r w:rsidRPr="003E231E">
        <w:rPr>
          <w:rFonts w:ascii="Avenir" w:hAnsi="Avenir" w:cs="Cambria"/>
          <w:noProof/>
        </w:rPr>
        <w:drawing>
          <wp:anchor distT="0" distB="0" distL="114300" distR="114300" simplePos="0" relativeHeight="251659264" behindDoc="1" locked="0" layoutInCell="1" allowOverlap="1" wp14:anchorId="1D3829F2" wp14:editId="0EADD832">
            <wp:simplePos x="0" y="0"/>
            <wp:positionH relativeFrom="column">
              <wp:posOffset>-762635</wp:posOffset>
            </wp:positionH>
            <wp:positionV relativeFrom="paragraph">
              <wp:posOffset>-979520</wp:posOffset>
            </wp:positionV>
            <wp:extent cx="1260475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N_LOGO_B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6F6FB" w14:textId="6F7F35CA" w:rsidR="00FC50FF" w:rsidRPr="003E231E" w:rsidRDefault="00F2438E" w:rsidP="00FC50FF">
      <w:pPr>
        <w:jc w:val="center"/>
        <w:rPr>
          <w:rFonts w:ascii="Avenir" w:hAnsi="Avenir"/>
          <w:b/>
        </w:rPr>
      </w:pPr>
      <w:r w:rsidRPr="003E231E">
        <w:rPr>
          <w:rFonts w:ascii="Avenir" w:hAnsi="Avenir"/>
          <w:b/>
        </w:rPr>
        <w:t>Přihláška k</w:t>
      </w:r>
      <w:r w:rsidR="00035EED" w:rsidRPr="003E231E">
        <w:rPr>
          <w:rFonts w:ascii="Avenir" w:hAnsi="Avenir"/>
          <w:b/>
        </w:rPr>
        <w:t> výběrovému řízení</w:t>
      </w:r>
      <w:r w:rsidR="00FC50FF" w:rsidRPr="003E231E">
        <w:rPr>
          <w:rFonts w:ascii="Avenir" w:hAnsi="Avenir"/>
          <w:b/>
        </w:rPr>
        <w:t xml:space="preserve"> </w:t>
      </w:r>
      <w:r w:rsidR="00035EED" w:rsidRPr="003E231E">
        <w:rPr>
          <w:rFonts w:ascii="Avenir" w:hAnsi="Avenir"/>
          <w:b/>
        </w:rPr>
        <w:t xml:space="preserve">účastníků </w:t>
      </w:r>
      <w:r w:rsidR="00FC50FF" w:rsidRPr="003E231E">
        <w:rPr>
          <w:rFonts w:ascii="Avenir" w:hAnsi="Avenir"/>
          <w:b/>
        </w:rPr>
        <w:t xml:space="preserve">do </w:t>
      </w:r>
      <w:r w:rsidR="00B71AC0">
        <w:rPr>
          <w:rFonts w:ascii="Avenir" w:hAnsi="Avenir"/>
          <w:b/>
        </w:rPr>
        <w:t>2</w:t>
      </w:r>
      <w:r w:rsidR="00FC50FF" w:rsidRPr="003E231E">
        <w:rPr>
          <w:rFonts w:ascii="Avenir" w:hAnsi="Avenir"/>
          <w:b/>
        </w:rPr>
        <w:t xml:space="preserve">. ročníku </w:t>
      </w:r>
      <w:r w:rsidR="00B71AC0">
        <w:rPr>
          <w:rFonts w:ascii="Avenir" w:hAnsi="Avenir"/>
          <w:b/>
        </w:rPr>
        <w:t>(</w:t>
      </w:r>
      <w:proofErr w:type="gramStart"/>
      <w:r w:rsidR="00B71AC0">
        <w:rPr>
          <w:rFonts w:ascii="Avenir" w:hAnsi="Avenir"/>
          <w:b/>
        </w:rPr>
        <w:t>202</w:t>
      </w:r>
      <w:r w:rsidR="005C2D0B">
        <w:rPr>
          <w:rFonts w:ascii="Avenir" w:hAnsi="Avenir"/>
          <w:b/>
        </w:rPr>
        <w:t>3</w:t>
      </w:r>
      <w:r w:rsidR="00B71AC0">
        <w:rPr>
          <w:rFonts w:ascii="Avenir" w:hAnsi="Avenir"/>
          <w:b/>
        </w:rPr>
        <w:t xml:space="preserve"> – 202</w:t>
      </w:r>
      <w:r w:rsidR="005C2D0B">
        <w:rPr>
          <w:rFonts w:ascii="Avenir" w:hAnsi="Avenir"/>
          <w:b/>
        </w:rPr>
        <w:t>5</w:t>
      </w:r>
      <w:proofErr w:type="gramEnd"/>
      <w:r w:rsidR="00B71AC0">
        <w:rPr>
          <w:rFonts w:ascii="Avenir" w:hAnsi="Avenir"/>
          <w:b/>
        </w:rPr>
        <w:t>)</w:t>
      </w:r>
    </w:p>
    <w:p w14:paraId="29CDDA92" w14:textId="77777777" w:rsidR="000731F8" w:rsidRPr="003E231E" w:rsidRDefault="00FC50FF" w:rsidP="009E2D74">
      <w:pPr>
        <w:jc w:val="center"/>
        <w:rPr>
          <w:rFonts w:ascii="Avenir" w:hAnsi="Avenir"/>
          <w:b/>
        </w:rPr>
      </w:pPr>
      <w:r w:rsidRPr="003E231E">
        <w:rPr>
          <w:rFonts w:ascii="Avenir" w:hAnsi="Avenir"/>
          <w:b/>
        </w:rPr>
        <w:t>Sebezkušenostního výcviku: Sexuální poradce pro specifické cílové skupiny lidí s</w:t>
      </w:r>
      <w:r w:rsidR="009E2D74" w:rsidRPr="003E231E">
        <w:rPr>
          <w:rFonts w:ascii="Avenir" w:hAnsi="Avenir"/>
          <w:b/>
        </w:rPr>
        <w:t> </w:t>
      </w:r>
      <w:r w:rsidRPr="003E231E">
        <w:rPr>
          <w:rFonts w:ascii="Avenir" w:hAnsi="Avenir"/>
          <w:b/>
        </w:rPr>
        <w:t>postižením</w:t>
      </w:r>
    </w:p>
    <w:p w14:paraId="5946CF48" w14:textId="77777777" w:rsidR="009E2D74" w:rsidRPr="003E231E" w:rsidRDefault="009E2D74" w:rsidP="009E2D74">
      <w:pPr>
        <w:jc w:val="center"/>
        <w:rPr>
          <w:rFonts w:ascii="Avenir" w:hAnsi="Avenir"/>
          <w:b/>
        </w:rPr>
      </w:pPr>
    </w:p>
    <w:p w14:paraId="0C8AD87F" w14:textId="77777777" w:rsidR="000731F8" w:rsidRPr="003E231E" w:rsidRDefault="00CB4F6B" w:rsidP="000731F8">
      <w:pPr>
        <w:tabs>
          <w:tab w:val="left" w:pos="1794"/>
        </w:tabs>
        <w:jc w:val="center"/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 xml:space="preserve">pořádaného </w:t>
      </w:r>
      <w:r w:rsidR="000731F8" w:rsidRPr="003E231E">
        <w:rPr>
          <w:rFonts w:ascii="Avenir" w:hAnsi="Avenir"/>
          <w:noProof/>
        </w:rPr>
        <w:t>spolk</w:t>
      </w:r>
      <w:r w:rsidRPr="003E231E">
        <w:rPr>
          <w:rFonts w:ascii="Avenir" w:hAnsi="Avenir"/>
          <w:noProof/>
        </w:rPr>
        <w:t>em</w:t>
      </w:r>
      <w:r w:rsidR="000731F8" w:rsidRPr="003E231E">
        <w:rPr>
          <w:rFonts w:ascii="Avenir" w:hAnsi="Avenir"/>
          <w:noProof/>
        </w:rPr>
        <w:t xml:space="preserve"> NEBUĎ NA NULE</w:t>
      </w:r>
      <w:r w:rsidR="003644C0" w:rsidRPr="003E231E">
        <w:rPr>
          <w:rFonts w:ascii="Avenir" w:hAnsi="Avenir"/>
          <w:noProof/>
        </w:rPr>
        <w:t>,</w:t>
      </w:r>
      <w:r w:rsidR="000731F8" w:rsidRPr="003E231E">
        <w:rPr>
          <w:rFonts w:ascii="Avenir" w:hAnsi="Avenir"/>
          <w:noProof/>
        </w:rPr>
        <w:t xml:space="preserve"> z. s.</w:t>
      </w:r>
    </w:p>
    <w:p w14:paraId="45A043B9" w14:textId="77777777" w:rsidR="000731F8" w:rsidRPr="003E231E" w:rsidRDefault="000731F8" w:rsidP="000731F8">
      <w:pPr>
        <w:tabs>
          <w:tab w:val="left" w:pos="1794"/>
        </w:tabs>
        <w:jc w:val="center"/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>se sídlem Kladská 970/69, 500 03 Hradec Králové</w:t>
      </w:r>
    </w:p>
    <w:p w14:paraId="3052E3E7" w14:textId="77777777" w:rsidR="000731F8" w:rsidRPr="003E231E" w:rsidRDefault="000731F8" w:rsidP="000731F8">
      <w:pPr>
        <w:jc w:val="center"/>
        <w:rPr>
          <w:rFonts w:ascii="Avenir" w:hAnsi="Avenir"/>
        </w:rPr>
      </w:pPr>
      <w:r w:rsidRPr="003E231E">
        <w:rPr>
          <w:rFonts w:ascii="Avenir" w:hAnsi="Avenir"/>
          <w:noProof/>
        </w:rPr>
        <w:t>reg. Krajským soudem v Hradci Králové dne 4. 7. 2019 pod č. j. L 13120</w:t>
      </w:r>
    </w:p>
    <w:p w14:paraId="76FDEAA2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</w:p>
    <w:p w14:paraId="061F4144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Příjmení:</w:t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78177D48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Jméno:</w:t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382E1A1C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Titul:</w:t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5BAC6DD3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Datum narození:</w:t>
      </w:r>
      <w:r w:rsidRPr="003E231E">
        <w:rPr>
          <w:rFonts w:ascii="Avenir" w:hAnsi="Avenir"/>
          <w:b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00FE26B3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Trvalé bydliště:</w:t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>……………………………………………………</w:t>
      </w:r>
    </w:p>
    <w:p w14:paraId="311F5BD9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>(ulice, číslo, PSČ, město)</w:t>
      </w:r>
      <w:r w:rsidRPr="003E231E">
        <w:rPr>
          <w:rFonts w:ascii="Avenir" w:hAnsi="Avenir"/>
          <w:noProof/>
        </w:rPr>
        <w:tab/>
      </w:r>
      <w:r w:rsid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>……………………………………………………</w:t>
      </w:r>
    </w:p>
    <w:p w14:paraId="1B135DDD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Korespondenční adresa:</w:t>
      </w:r>
      <w:r w:rsidRPr="003E231E">
        <w:rPr>
          <w:rFonts w:ascii="Avenir" w:hAnsi="Avenir"/>
          <w:noProof/>
        </w:rPr>
        <w:tab/>
      </w:r>
      <w:r w:rsid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>……………………………………………………</w:t>
      </w:r>
    </w:p>
    <w:p w14:paraId="5104B7F2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>(je-li odlišná od trv.bydliště)</w:t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3D119A24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Telefon:</w:t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6753235A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b/>
          <w:noProof/>
        </w:rPr>
        <w:t>E-mail:</w:t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</w:r>
      <w:r w:rsidRPr="003E231E">
        <w:rPr>
          <w:rFonts w:ascii="Avenir" w:hAnsi="Avenir"/>
          <w:noProof/>
        </w:rPr>
        <w:tab/>
        <w:t>……………………………………………………</w:t>
      </w:r>
    </w:p>
    <w:p w14:paraId="7B803073" w14:textId="77777777" w:rsidR="00530F35" w:rsidRPr="003E231E" w:rsidRDefault="00530F35" w:rsidP="009E2D74">
      <w:pPr>
        <w:rPr>
          <w:rFonts w:ascii="Avenir" w:hAnsi="Avenir"/>
        </w:rPr>
      </w:pPr>
    </w:p>
    <w:p w14:paraId="7FCF962C" w14:textId="77777777" w:rsidR="00530F35" w:rsidRPr="003E231E" w:rsidRDefault="00035EED" w:rsidP="00035EED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 xml:space="preserve">Tímto </w:t>
      </w:r>
      <w:r w:rsidR="009E2D74" w:rsidRPr="003E231E">
        <w:rPr>
          <w:rFonts w:ascii="Avenir" w:hAnsi="Avenir"/>
          <w:noProof/>
        </w:rPr>
        <w:t>se přihlašuji k výberovému řízení účastníků do 1.ročníku výcviku. S</w:t>
      </w:r>
      <w:r w:rsidRPr="003E231E">
        <w:rPr>
          <w:rFonts w:ascii="Avenir" w:hAnsi="Avenir"/>
          <w:noProof/>
        </w:rPr>
        <w:t xml:space="preserve">ouhlasím </w:t>
      </w:r>
      <w:r w:rsidR="00530F35" w:rsidRPr="003E231E">
        <w:rPr>
          <w:rFonts w:ascii="Avenir" w:hAnsi="Avenir"/>
          <w:noProof/>
        </w:rPr>
        <w:br/>
      </w:r>
      <w:r w:rsidRPr="003E231E">
        <w:rPr>
          <w:rFonts w:ascii="Avenir" w:hAnsi="Avenir"/>
          <w:noProof/>
        </w:rPr>
        <w:t xml:space="preserve">se správou, zpracováním a uchováváním mých osobních údajů pro vnitřní potřeby Spolku. Tyto činnosti budou prováděny v souladu s příslušnými právními předpisy, zejména se zákonem č. 101/2000 Sb., o ochraně osobních údajů, </w:t>
      </w:r>
      <w:r w:rsidR="00530F35" w:rsidRPr="003E231E">
        <w:rPr>
          <w:rFonts w:ascii="Avenir" w:hAnsi="Avenir"/>
          <w:noProof/>
        </w:rPr>
        <w:t xml:space="preserve"> </w:t>
      </w:r>
      <w:r w:rsidRPr="003E231E">
        <w:rPr>
          <w:rFonts w:ascii="Avenir" w:hAnsi="Avenir"/>
          <w:noProof/>
        </w:rPr>
        <w:t xml:space="preserve">v platném znění. </w:t>
      </w:r>
    </w:p>
    <w:p w14:paraId="59C1137D" w14:textId="77777777" w:rsidR="00035EED" w:rsidRPr="003E231E" w:rsidRDefault="00035EED" w:rsidP="00035EED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>Tento souhlas poskytuji na dobu trvání výběrového řízení uchazečů výcviku,</w:t>
      </w:r>
      <w:r w:rsidR="00530F35" w:rsidRPr="003E231E">
        <w:rPr>
          <w:rFonts w:ascii="Avenir" w:hAnsi="Avenir"/>
          <w:noProof/>
        </w:rPr>
        <w:br/>
      </w:r>
      <w:r w:rsidRPr="003E231E">
        <w:rPr>
          <w:rFonts w:ascii="Avenir" w:hAnsi="Avenir"/>
          <w:noProof/>
        </w:rPr>
        <w:t>i</w:t>
      </w:r>
      <w:r w:rsidR="00530F35" w:rsidRPr="003E231E">
        <w:rPr>
          <w:rFonts w:ascii="Avenir" w:hAnsi="Avenir"/>
          <w:noProof/>
        </w:rPr>
        <w:t xml:space="preserve"> </w:t>
      </w:r>
      <w:r w:rsidRPr="003E231E">
        <w:rPr>
          <w:rFonts w:ascii="Avenir" w:hAnsi="Avenir"/>
          <w:noProof/>
        </w:rPr>
        <w:t>případně po dobu mé účasti ve výcviku.</w:t>
      </w:r>
    </w:p>
    <w:p w14:paraId="5F1585D7" w14:textId="77777777" w:rsidR="005D78AD" w:rsidRPr="003E231E" w:rsidRDefault="00035EED" w:rsidP="00035EED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 xml:space="preserve">Potvrzuji, že uvedené údaje v přihlášce i v poskytnutých přílohách jsou pravdivé </w:t>
      </w:r>
      <w:r w:rsidR="00530F35" w:rsidRPr="003E231E">
        <w:rPr>
          <w:rFonts w:ascii="Avenir" w:hAnsi="Avenir"/>
          <w:noProof/>
        </w:rPr>
        <w:br/>
      </w:r>
      <w:r w:rsidRPr="003E231E">
        <w:rPr>
          <w:rFonts w:ascii="Avenir" w:hAnsi="Avenir"/>
          <w:noProof/>
        </w:rPr>
        <w:t>a přesné.</w:t>
      </w:r>
    </w:p>
    <w:p w14:paraId="57BC645E" w14:textId="77777777" w:rsidR="009E2D74" w:rsidRPr="003E231E" w:rsidRDefault="009E2D74" w:rsidP="00035EED">
      <w:pPr>
        <w:tabs>
          <w:tab w:val="left" w:pos="1794"/>
        </w:tabs>
        <w:rPr>
          <w:rFonts w:ascii="Avenir" w:hAnsi="Avenir"/>
          <w:noProof/>
        </w:rPr>
      </w:pPr>
    </w:p>
    <w:p w14:paraId="71634D20" w14:textId="77777777" w:rsidR="009E2D74" w:rsidRPr="003E231E" w:rsidRDefault="009E2D74" w:rsidP="009E2D74">
      <w:pPr>
        <w:tabs>
          <w:tab w:val="left" w:pos="1794"/>
        </w:tabs>
        <w:rPr>
          <w:rFonts w:ascii="Avenir" w:hAnsi="Avenir"/>
          <w:b/>
          <w:noProof/>
        </w:rPr>
      </w:pPr>
      <w:r w:rsidRPr="003E231E">
        <w:rPr>
          <w:rFonts w:ascii="Avenir" w:hAnsi="Avenir"/>
          <w:b/>
          <w:noProof/>
        </w:rPr>
        <w:t>Přílohou této přihlášky je:</w:t>
      </w:r>
    </w:p>
    <w:p w14:paraId="0992C2CF" w14:textId="77777777" w:rsidR="003E231E" w:rsidRPr="003E231E" w:rsidRDefault="003E231E" w:rsidP="009E2D74">
      <w:pPr>
        <w:pStyle w:val="Odstavecseseznamem"/>
        <w:numPr>
          <w:ilvl w:val="0"/>
          <w:numId w:val="5"/>
        </w:numPr>
        <w:rPr>
          <w:rFonts w:ascii="Avenir" w:hAnsi="Avenir"/>
        </w:rPr>
      </w:pPr>
      <w:r w:rsidRPr="003E231E">
        <w:rPr>
          <w:rFonts w:ascii="Avenir" w:hAnsi="Avenir"/>
        </w:rPr>
        <w:t>profesní životopis</w:t>
      </w:r>
    </w:p>
    <w:p w14:paraId="5E482E2E" w14:textId="625525B1" w:rsidR="009E2D74" w:rsidRPr="003E231E" w:rsidRDefault="009E2D74" w:rsidP="009E2D74">
      <w:pPr>
        <w:pStyle w:val="Odstavecseseznamem"/>
        <w:numPr>
          <w:ilvl w:val="0"/>
          <w:numId w:val="5"/>
        </w:numPr>
        <w:rPr>
          <w:rFonts w:ascii="Avenir" w:hAnsi="Avenir"/>
        </w:rPr>
      </w:pPr>
      <w:proofErr w:type="spellStart"/>
      <w:r w:rsidRPr="003E231E">
        <w:rPr>
          <w:rFonts w:ascii="Avenir" w:hAnsi="Avenir"/>
          <w:shd w:val="clear" w:color="auto" w:fill="FFFFFF"/>
        </w:rPr>
        <w:t>scan</w:t>
      </w:r>
      <w:proofErr w:type="spellEnd"/>
      <w:r w:rsidR="005C2D0B">
        <w:rPr>
          <w:rFonts w:ascii="Avenir" w:hAnsi="Avenir"/>
          <w:shd w:val="clear" w:color="auto" w:fill="FFFFFF"/>
        </w:rPr>
        <w:t xml:space="preserve"> </w:t>
      </w:r>
      <w:r w:rsidRPr="003E231E">
        <w:rPr>
          <w:rFonts w:ascii="Avenir" w:hAnsi="Avenir"/>
          <w:shd w:val="clear" w:color="auto" w:fill="FFFFFF"/>
        </w:rPr>
        <w:t>dokumentu dokládajícího nejvyšší dosažené vzdělání,</w:t>
      </w:r>
    </w:p>
    <w:p w14:paraId="12207048" w14:textId="77777777" w:rsidR="009E2D74" w:rsidRPr="003E231E" w:rsidRDefault="009E2D74" w:rsidP="009E2D74">
      <w:pPr>
        <w:pStyle w:val="Odstavecseseznamem"/>
        <w:numPr>
          <w:ilvl w:val="0"/>
          <w:numId w:val="5"/>
        </w:numPr>
        <w:rPr>
          <w:rFonts w:ascii="Avenir" w:hAnsi="Avenir"/>
        </w:rPr>
      </w:pPr>
      <w:r w:rsidRPr="003E231E">
        <w:rPr>
          <w:rFonts w:ascii="Avenir" w:hAnsi="Avenir"/>
          <w:shd w:val="clear" w:color="auto" w:fill="FFFFFF"/>
        </w:rPr>
        <w:t>osvědčení z dalších relevantních kurzů (práce se sexualitou lidí s postižením)</w:t>
      </w:r>
    </w:p>
    <w:p w14:paraId="01803E45" w14:textId="77777777" w:rsidR="009E2D74" w:rsidRPr="003E231E" w:rsidRDefault="009E2D74" w:rsidP="009E2D74">
      <w:pPr>
        <w:pStyle w:val="Odstavecseseznamem"/>
        <w:numPr>
          <w:ilvl w:val="0"/>
          <w:numId w:val="5"/>
        </w:numPr>
        <w:rPr>
          <w:rFonts w:ascii="Avenir" w:hAnsi="Avenir"/>
        </w:rPr>
      </w:pPr>
      <w:r w:rsidRPr="003E231E">
        <w:rPr>
          <w:rFonts w:ascii="Avenir" w:hAnsi="Avenir"/>
          <w:shd w:val="clear" w:color="auto" w:fill="FFFFFF"/>
        </w:rPr>
        <w:t>potvrzení o absolvování požadované praxe s lidmi s postižením, kontakt na osobu, která poskytne reference,</w:t>
      </w:r>
    </w:p>
    <w:p w14:paraId="2FE194D0" w14:textId="77777777" w:rsidR="003E231E" w:rsidRPr="003E231E" w:rsidRDefault="009E2D74" w:rsidP="003E231E">
      <w:pPr>
        <w:pStyle w:val="Odstavecseseznamem"/>
        <w:numPr>
          <w:ilvl w:val="0"/>
          <w:numId w:val="5"/>
        </w:numPr>
        <w:rPr>
          <w:rFonts w:ascii="Avenir" w:hAnsi="Avenir"/>
        </w:rPr>
      </w:pPr>
      <w:r w:rsidRPr="003E231E">
        <w:rPr>
          <w:rFonts w:ascii="Avenir" w:hAnsi="Avenir"/>
          <w:shd w:val="clear" w:color="auto" w:fill="FFFFFF"/>
        </w:rPr>
        <w:t>motivační dopis (1-3 normostrany)</w:t>
      </w:r>
    </w:p>
    <w:p w14:paraId="7C16CECB" w14:textId="77777777" w:rsidR="00530F35" w:rsidRPr="003E231E" w:rsidRDefault="00530F35" w:rsidP="00530F35">
      <w:pPr>
        <w:pStyle w:val="Odstavecseseznamem"/>
        <w:rPr>
          <w:rFonts w:ascii="Avenir" w:hAnsi="Avenir"/>
        </w:rPr>
      </w:pPr>
    </w:p>
    <w:p w14:paraId="12084848" w14:textId="77777777" w:rsidR="00686D1B" w:rsidRPr="003E231E" w:rsidRDefault="00686D1B" w:rsidP="000731F8">
      <w:pPr>
        <w:tabs>
          <w:tab w:val="left" w:pos="1794"/>
        </w:tabs>
        <w:rPr>
          <w:rFonts w:ascii="Avenir" w:hAnsi="Avenir"/>
          <w:noProof/>
        </w:rPr>
      </w:pPr>
    </w:p>
    <w:p w14:paraId="62C9BE0F" w14:textId="77777777" w:rsidR="005D78AD" w:rsidRPr="003E231E" w:rsidRDefault="005D78AD" w:rsidP="000731F8">
      <w:pPr>
        <w:tabs>
          <w:tab w:val="left" w:pos="1794"/>
        </w:tabs>
        <w:rPr>
          <w:rFonts w:ascii="Avenir" w:hAnsi="Avenir"/>
          <w:noProof/>
        </w:rPr>
      </w:pPr>
    </w:p>
    <w:p w14:paraId="708D1F5C" w14:textId="77777777" w:rsidR="000731F8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</w:p>
    <w:p w14:paraId="70F90B6C" w14:textId="77777777" w:rsidR="00187091" w:rsidRPr="003E231E" w:rsidRDefault="000731F8" w:rsidP="000731F8">
      <w:pPr>
        <w:tabs>
          <w:tab w:val="left" w:pos="1794"/>
        </w:tabs>
        <w:rPr>
          <w:rFonts w:ascii="Avenir" w:hAnsi="Avenir"/>
          <w:noProof/>
        </w:rPr>
      </w:pPr>
      <w:r w:rsidRPr="003E231E">
        <w:rPr>
          <w:rFonts w:ascii="Avenir" w:hAnsi="Avenir"/>
          <w:noProof/>
        </w:rPr>
        <w:t xml:space="preserve">V ……………………………….. dne ……………. </w:t>
      </w:r>
      <w:r w:rsidRPr="003E231E">
        <w:rPr>
          <w:rFonts w:ascii="Avenir" w:hAnsi="Avenir"/>
          <w:noProof/>
        </w:rPr>
        <w:tab/>
        <w:t>Podpis………………………….</w:t>
      </w:r>
    </w:p>
    <w:sectPr w:rsidR="00187091" w:rsidRPr="003E231E" w:rsidSect="00686D1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141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890B" w14:textId="77777777" w:rsidR="00FA57E6" w:rsidRDefault="00FA57E6">
      <w:r>
        <w:separator/>
      </w:r>
    </w:p>
  </w:endnote>
  <w:endnote w:type="continuationSeparator" w:id="0">
    <w:p w14:paraId="72F44259" w14:textId="77777777" w:rsidR="00FA57E6" w:rsidRDefault="00FA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21425188"/>
      <w:docPartObj>
        <w:docPartGallery w:val="Page Numbers (Bottom of Page)"/>
        <w:docPartUnique/>
      </w:docPartObj>
    </w:sdtPr>
    <w:sdtContent>
      <w:p w14:paraId="73E1E767" w14:textId="77777777" w:rsidR="000F25B2" w:rsidRDefault="000F25B2" w:rsidP="00A1240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C7755E6" w14:textId="77777777" w:rsidR="000F25B2" w:rsidRDefault="000F25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079B" w14:textId="77777777" w:rsidR="00586C5B" w:rsidRPr="005A0915" w:rsidRDefault="005A0915" w:rsidP="00686D1B">
    <w:pPr>
      <w:tabs>
        <w:tab w:val="left" w:pos="1794"/>
      </w:tabs>
      <w:rPr>
        <w:rFonts w:ascii="Avenir Light" w:hAnsi="Avenir Light"/>
        <w:noProof/>
      </w:rPr>
    </w:pPr>
    <w:r w:rsidRPr="005A0915">
      <w:rPr>
        <w:rFonts w:ascii="Avenir Light" w:hAnsi="Avenir Light"/>
        <w:noProof/>
      </w:rPr>
      <w:t>NEBUĎ NA NULE</w:t>
    </w:r>
    <w:r w:rsidR="003644C0">
      <w:rPr>
        <w:rFonts w:ascii="Avenir Light" w:hAnsi="Avenir Light"/>
        <w:noProof/>
      </w:rPr>
      <w:t>,</w:t>
    </w:r>
    <w:r w:rsidRPr="005A0915">
      <w:rPr>
        <w:rFonts w:ascii="Avenir Light" w:hAnsi="Avenir Light"/>
        <w:noProof/>
      </w:rPr>
      <w:t xml:space="preserve"> z. s. </w:t>
    </w:r>
    <w:r w:rsidRPr="005A0915">
      <w:rPr>
        <w:rFonts w:ascii="Avenir Light" w:hAnsi="Avenir Light"/>
        <w:noProof/>
      </w:rPr>
      <w:sym w:font="Symbol" w:char="F0D7"/>
    </w:r>
    <w:r w:rsidRPr="005A0915">
      <w:rPr>
        <w:rFonts w:ascii="Avenir Light" w:hAnsi="Avenir Light"/>
        <w:noProof/>
      </w:rPr>
      <w:t xml:space="preserve"> Kladská 970/69 </w:t>
    </w:r>
    <w:r w:rsidRPr="005A0915">
      <w:rPr>
        <w:rFonts w:ascii="Avenir Light" w:hAnsi="Avenir Light"/>
        <w:noProof/>
      </w:rPr>
      <w:sym w:font="Symbol" w:char="F0D7"/>
    </w:r>
    <w:r w:rsidRPr="005A0915">
      <w:rPr>
        <w:rFonts w:ascii="Avenir Light" w:hAnsi="Avenir Light"/>
        <w:noProof/>
      </w:rPr>
      <w:t xml:space="preserve"> 500 03 Hradec Králové </w:t>
    </w:r>
    <w:r w:rsidRPr="005A0915">
      <w:rPr>
        <w:rFonts w:ascii="Avenir Light" w:hAnsi="Avenir Light"/>
        <w:noProof/>
      </w:rPr>
      <w:sym w:font="Symbol" w:char="F0D7"/>
    </w:r>
    <w:r w:rsidRPr="005A0915">
      <w:rPr>
        <w:rFonts w:ascii="Avenir Light" w:hAnsi="Avenir Light"/>
        <w:noProof/>
      </w:rPr>
      <w:t xml:space="preserve"> IČ:</w:t>
    </w:r>
    <w:r>
      <w:rPr>
        <w:rFonts w:ascii="Avenir Light" w:hAnsi="Avenir Light"/>
        <w:noProof/>
      </w:rPr>
      <w:t xml:space="preserve"> 082 86 906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8F08" w14:textId="77777777" w:rsidR="00FA57E6" w:rsidRDefault="00FA57E6">
      <w:r>
        <w:separator/>
      </w:r>
    </w:p>
  </w:footnote>
  <w:footnote w:type="continuationSeparator" w:id="0">
    <w:p w14:paraId="662E0592" w14:textId="77777777" w:rsidR="00FA57E6" w:rsidRDefault="00FA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00C6" w14:textId="77777777" w:rsidR="00837C0D" w:rsidRPr="00EA6F18" w:rsidRDefault="00837C0D" w:rsidP="00EA6F18">
    <w:pPr>
      <w:tabs>
        <w:tab w:val="left" w:pos="2502"/>
      </w:tabs>
      <w:ind w:firstLine="1416"/>
      <w:rPr>
        <w:rFonts w:ascii="Avenir Light" w:hAnsi="Avenir Light" w:cs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500"/>
    <w:multiLevelType w:val="hybridMultilevel"/>
    <w:tmpl w:val="773EF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5539C"/>
    <w:multiLevelType w:val="hybridMultilevel"/>
    <w:tmpl w:val="E496CB34"/>
    <w:lvl w:ilvl="0" w:tplc="160C46D6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853C9"/>
    <w:multiLevelType w:val="hybridMultilevel"/>
    <w:tmpl w:val="9EC43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1471"/>
    <w:multiLevelType w:val="hybridMultilevel"/>
    <w:tmpl w:val="B24A4C1C"/>
    <w:lvl w:ilvl="0" w:tplc="9634B1A6">
      <w:start w:val="5"/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5257D"/>
    <w:multiLevelType w:val="hybridMultilevel"/>
    <w:tmpl w:val="4622F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83389">
    <w:abstractNumId w:val="2"/>
  </w:num>
  <w:num w:numId="2" w16cid:durableId="2037734734">
    <w:abstractNumId w:val="4"/>
  </w:num>
  <w:num w:numId="3" w16cid:durableId="56363660">
    <w:abstractNumId w:val="0"/>
  </w:num>
  <w:num w:numId="4" w16cid:durableId="1542356064">
    <w:abstractNumId w:val="3"/>
  </w:num>
  <w:num w:numId="5" w16cid:durableId="1185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1B"/>
    <w:rsid w:val="00032797"/>
    <w:rsid w:val="00035EED"/>
    <w:rsid w:val="00051048"/>
    <w:rsid w:val="000731F8"/>
    <w:rsid w:val="000B4257"/>
    <w:rsid w:val="000C5360"/>
    <w:rsid w:val="000F25B2"/>
    <w:rsid w:val="000F7C54"/>
    <w:rsid w:val="0012691C"/>
    <w:rsid w:val="00160A27"/>
    <w:rsid w:val="00187091"/>
    <w:rsid w:val="00193607"/>
    <w:rsid w:val="001B10E3"/>
    <w:rsid w:val="001B2E2D"/>
    <w:rsid w:val="001D1D92"/>
    <w:rsid w:val="002137F5"/>
    <w:rsid w:val="0029182D"/>
    <w:rsid w:val="00297F51"/>
    <w:rsid w:val="002B3B4D"/>
    <w:rsid w:val="002C712D"/>
    <w:rsid w:val="00315221"/>
    <w:rsid w:val="00357335"/>
    <w:rsid w:val="003644C0"/>
    <w:rsid w:val="003D247B"/>
    <w:rsid w:val="003E231E"/>
    <w:rsid w:val="00402C0E"/>
    <w:rsid w:val="004423F1"/>
    <w:rsid w:val="00453F2C"/>
    <w:rsid w:val="0047066C"/>
    <w:rsid w:val="004B177C"/>
    <w:rsid w:val="004E3EB3"/>
    <w:rsid w:val="004E43DF"/>
    <w:rsid w:val="00504274"/>
    <w:rsid w:val="00530F35"/>
    <w:rsid w:val="005703BB"/>
    <w:rsid w:val="00573EA5"/>
    <w:rsid w:val="00586C5B"/>
    <w:rsid w:val="005A0915"/>
    <w:rsid w:val="005A5064"/>
    <w:rsid w:val="005A6548"/>
    <w:rsid w:val="005B16D9"/>
    <w:rsid w:val="005B413A"/>
    <w:rsid w:val="005C2D0B"/>
    <w:rsid w:val="005D003F"/>
    <w:rsid w:val="005D74F3"/>
    <w:rsid w:val="005D78AD"/>
    <w:rsid w:val="006106BD"/>
    <w:rsid w:val="00626454"/>
    <w:rsid w:val="00670507"/>
    <w:rsid w:val="00683C26"/>
    <w:rsid w:val="00686D1B"/>
    <w:rsid w:val="006F69B2"/>
    <w:rsid w:val="00734B4A"/>
    <w:rsid w:val="007B1045"/>
    <w:rsid w:val="007B605D"/>
    <w:rsid w:val="007D7C95"/>
    <w:rsid w:val="00822DFC"/>
    <w:rsid w:val="00837C0D"/>
    <w:rsid w:val="00843D08"/>
    <w:rsid w:val="0085553E"/>
    <w:rsid w:val="00882352"/>
    <w:rsid w:val="00884786"/>
    <w:rsid w:val="00893EEF"/>
    <w:rsid w:val="008B21B7"/>
    <w:rsid w:val="0090668F"/>
    <w:rsid w:val="00932AC7"/>
    <w:rsid w:val="00986076"/>
    <w:rsid w:val="009C019C"/>
    <w:rsid w:val="009E2D74"/>
    <w:rsid w:val="009F38B4"/>
    <w:rsid w:val="00A36384"/>
    <w:rsid w:val="00A63E49"/>
    <w:rsid w:val="00A656C1"/>
    <w:rsid w:val="00A725EB"/>
    <w:rsid w:val="00A80F01"/>
    <w:rsid w:val="00A82335"/>
    <w:rsid w:val="00A90B63"/>
    <w:rsid w:val="00AB727A"/>
    <w:rsid w:val="00B47C59"/>
    <w:rsid w:val="00B47D20"/>
    <w:rsid w:val="00B60964"/>
    <w:rsid w:val="00B71AC0"/>
    <w:rsid w:val="00B962D6"/>
    <w:rsid w:val="00BA29CF"/>
    <w:rsid w:val="00BC5E46"/>
    <w:rsid w:val="00BD6A15"/>
    <w:rsid w:val="00BF379F"/>
    <w:rsid w:val="00BF6F01"/>
    <w:rsid w:val="00C36E09"/>
    <w:rsid w:val="00C62E8F"/>
    <w:rsid w:val="00CB19BB"/>
    <w:rsid w:val="00CB4F6B"/>
    <w:rsid w:val="00D053EA"/>
    <w:rsid w:val="00D60E9B"/>
    <w:rsid w:val="00D63FC9"/>
    <w:rsid w:val="00D87A7C"/>
    <w:rsid w:val="00DF1F83"/>
    <w:rsid w:val="00E01139"/>
    <w:rsid w:val="00E51FB1"/>
    <w:rsid w:val="00E65321"/>
    <w:rsid w:val="00E950C7"/>
    <w:rsid w:val="00EA6F18"/>
    <w:rsid w:val="00EB6176"/>
    <w:rsid w:val="00EC0684"/>
    <w:rsid w:val="00F0003E"/>
    <w:rsid w:val="00F2438E"/>
    <w:rsid w:val="00F67A7D"/>
    <w:rsid w:val="00F85CD0"/>
    <w:rsid w:val="00FA1FE0"/>
    <w:rsid w:val="00FA57E6"/>
    <w:rsid w:val="00FC0549"/>
    <w:rsid w:val="00FC50FF"/>
    <w:rsid w:val="00FE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E407E"/>
  <w15:docId w15:val="{4A12F725-E219-B444-9C89-280CC6F7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2E2D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A90B63"/>
  </w:style>
  <w:style w:type="character" w:customStyle="1" w:styleId="ZhlavChar">
    <w:name w:val="Záhlaví Char"/>
    <w:basedOn w:val="Standardnpsmoodstavce"/>
    <w:link w:val="Zhlav"/>
    <w:uiPriority w:val="99"/>
    <w:rsid w:val="00837C0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37C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6F18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0F25B2"/>
  </w:style>
  <w:style w:type="character" w:customStyle="1" w:styleId="apple-converted-space">
    <w:name w:val="apple-converted-space"/>
    <w:basedOn w:val="Standardnpsmoodstavce"/>
    <w:rsid w:val="002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icka/Library/Group%20Containers/UBF8T346G9.Office/User%20Content.localized/Templates.localized/NNN%20Pr&#780;ihla&#769;s&#780;ka%20-%20vy&#769;cvi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A218-BA66-064A-BB18-05F34012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NNN Přihláška - výcvik.dotx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http://www.skokdozivota.cz/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Hana Šimáčková</cp:lastModifiedBy>
  <cp:revision>2</cp:revision>
  <cp:lastPrinted>2020-10-04T12:26:00Z</cp:lastPrinted>
  <dcterms:created xsi:type="dcterms:W3CDTF">2022-09-20T11:34:00Z</dcterms:created>
  <dcterms:modified xsi:type="dcterms:W3CDTF">2022-09-20T11:34:00Z</dcterms:modified>
</cp:coreProperties>
</file>